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28" w:rsidRPr="0044341D" w:rsidRDefault="00922F28" w:rsidP="00922F28">
      <w:pPr>
        <w:rPr>
          <w:rFonts w:cstheme="minorHAnsi"/>
          <w:sz w:val="24"/>
          <w:szCs w:val="24"/>
        </w:rPr>
      </w:pPr>
    </w:p>
    <w:p w:rsidR="00922F28" w:rsidRPr="0044341D" w:rsidRDefault="00B1559E" w:rsidP="0044341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 </w:t>
      </w:r>
      <w:r w:rsidR="00922F28" w:rsidRPr="0044341D">
        <w:rPr>
          <w:rFonts w:cstheme="minorHAnsi"/>
          <w:b/>
          <w:sz w:val="24"/>
          <w:szCs w:val="24"/>
        </w:rPr>
        <w:t>Ogólnopolski konkurs malarski pod patronatem Burmistrza Gminy i Miasta Drzewicy</w:t>
      </w:r>
    </w:p>
    <w:p w:rsidR="00922F28" w:rsidRPr="00B1559E" w:rsidRDefault="00922F28" w:rsidP="00B1559E">
      <w:pPr>
        <w:jc w:val="center"/>
        <w:rPr>
          <w:rFonts w:cstheme="minorHAnsi"/>
          <w:b/>
          <w:sz w:val="24"/>
          <w:szCs w:val="24"/>
        </w:rPr>
      </w:pPr>
      <w:r w:rsidRPr="0044341D">
        <w:rPr>
          <w:rFonts w:cstheme="minorHAnsi"/>
          <w:b/>
          <w:sz w:val="24"/>
          <w:szCs w:val="24"/>
        </w:rPr>
        <w:t>“</w:t>
      </w:r>
      <w:r w:rsidR="00B1559E">
        <w:rPr>
          <w:rFonts w:cstheme="minorHAnsi"/>
          <w:b/>
          <w:sz w:val="24"/>
          <w:szCs w:val="24"/>
        </w:rPr>
        <w:t>BAJKOWE MIASTECZKO- DRZEWICA”</w:t>
      </w:r>
    </w:p>
    <w:p w:rsidR="00922F28" w:rsidRPr="0044341D" w:rsidRDefault="00922F28" w:rsidP="00922F28">
      <w:pPr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1. Organizator: Regionalne Centrum Kultury w Drzewicy, ul. Stawowa 27A, 26-340 Drzewica,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woj. łódzkie, tel./fax.: 48 375 51 10, 48-675-35-93, </w:t>
      </w:r>
      <w:r w:rsidR="00B57A2C">
        <w:rPr>
          <w:rFonts w:cstheme="minorHAnsi"/>
          <w:sz w:val="24"/>
          <w:szCs w:val="24"/>
        </w:rPr>
        <w:t>kom.</w:t>
      </w:r>
      <w:r w:rsidR="00B57A2C" w:rsidRPr="00B57A2C">
        <w:rPr>
          <w:rFonts w:cstheme="minorHAnsi"/>
          <w:sz w:val="24"/>
          <w:szCs w:val="24"/>
        </w:rPr>
        <w:t xml:space="preserve"> </w:t>
      </w:r>
      <w:r w:rsidR="00B57A2C" w:rsidRPr="0044341D">
        <w:rPr>
          <w:rFonts w:cstheme="minorHAnsi"/>
          <w:sz w:val="24"/>
          <w:szCs w:val="24"/>
        </w:rPr>
        <w:t>724098860</w:t>
      </w:r>
      <w:r w:rsidR="00B57A2C">
        <w:rPr>
          <w:rFonts w:cstheme="minorHAnsi"/>
          <w:sz w:val="24"/>
          <w:szCs w:val="24"/>
        </w:rPr>
        <w:t xml:space="preserve">, </w:t>
      </w:r>
      <w:r w:rsidR="00B57A2C">
        <w:rPr>
          <w:rFonts w:cstheme="minorHAnsi"/>
          <w:sz w:val="24"/>
          <w:szCs w:val="24"/>
        </w:rPr>
        <w:br/>
        <w:t xml:space="preserve">     </w:t>
      </w:r>
      <w:r w:rsidRPr="0044341D">
        <w:rPr>
          <w:rFonts w:cstheme="minorHAnsi"/>
          <w:sz w:val="24"/>
          <w:szCs w:val="24"/>
        </w:rPr>
        <w:t xml:space="preserve">e-mail: e-mail: </w:t>
      </w:r>
      <w:r w:rsidR="00B57A2C" w:rsidRPr="0044341D">
        <w:rPr>
          <w:rFonts w:cstheme="minorHAnsi"/>
          <w:sz w:val="24"/>
          <w:szCs w:val="24"/>
        </w:rPr>
        <w:t>rck@rck.drzewica.pl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2. Patroni medialni: Tygodnik Opoczyński, Radi</w:t>
      </w:r>
      <w:r w:rsidR="0044341D">
        <w:rPr>
          <w:rFonts w:cstheme="minorHAnsi"/>
          <w:sz w:val="24"/>
          <w:szCs w:val="24"/>
        </w:rPr>
        <w:t xml:space="preserve">o Plus; Wieści z nad Drzewiczki, 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3. Cele: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 Promowanie piękna terenu Drzewicy i najbliższych okolic (wydanie folderu)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 Stworzenie możliwości kontaktu mieszkańców ze sztuką i jej twórcami (wernisaż)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 Powiększenie zbiorów artystycznych RCK (wystawy, cele reklamowe i promocyjne Gminy 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 Integracja polskich środ</w:t>
      </w:r>
      <w:r w:rsidR="0044341D">
        <w:rPr>
          <w:rFonts w:cstheme="minorHAnsi"/>
          <w:sz w:val="24"/>
          <w:szCs w:val="24"/>
        </w:rPr>
        <w:t>owisk artystycznych i twórczych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4. Warunki uczestnictwa: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Konkurs ma charakter  otwarty, ogólnopolski. Mo</w:t>
      </w:r>
      <w:r w:rsidR="0044341D">
        <w:rPr>
          <w:rFonts w:cstheme="minorHAnsi"/>
          <w:sz w:val="24"/>
          <w:szCs w:val="24"/>
        </w:rPr>
        <w:t xml:space="preserve">gą brać w nim udział artyści  </w:t>
      </w:r>
      <w:r w:rsidRPr="0044341D">
        <w:rPr>
          <w:rFonts w:cstheme="minorHAnsi"/>
          <w:sz w:val="24"/>
          <w:szCs w:val="24"/>
        </w:rPr>
        <w:t xml:space="preserve">profesjonalni </w:t>
      </w:r>
    </w:p>
    <w:p w:rsidR="00922F28" w:rsidRP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22F28" w:rsidRPr="0044341D">
        <w:rPr>
          <w:rFonts w:cstheme="minorHAnsi"/>
          <w:sz w:val="24"/>
          <w:szCs w:val="24"/>
        </w:rPr>
        <w:t>i nieprofesjonalni od 16 roku życia  wzwyż.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5. Przedmiot Konkursu:</w:t>
      </w:r>
    </w:p>
    <w:p w:rsidR="00B1559E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Obraz/y </w:t>
      </w:r>
      <w:r w:rsidR="000F3055">
        <w:rPr>
          <w:rFonts w:cstheme="minorHAnsi"/>
          <w:sz w:val="24"/>
          <w:szCs w:val="24"/>
        </w:rPr>
        <w:t xml:space="preserve">na </w:t>
      </w:r>
      <w:r w:rsidR="000F3055" w:rsidRPr="00D93018">
        <w:rPr>
          <w:rFonts w:cstheme="minorHAnsi"/>
          <w:b/>
          <w:sz w:val="24"/>
          <w:szCs w:val="24"/>
        </w:rPr>
        <w:t xml:space="preserve">podobraziu płóciennym </w:t>
      </w:r>
      <w:r w:rsidRPr="0044341D">
        <w:rPr>
          <w:rFonts w:cstheme="minorHAnsi"/>
          <w:sz w:val="24"/>
          <w:szCs w:val="24"/>
        </w:rPr>
        <w:t>nawiązujący do hasła:</w:t>
      </w:r>
    </w:p>
    <w:p w:rsidR="00922F28" w:rsidRPr="001869F0" w:rsidRDefault="00B1559E" w:rsidP="0044341D">
      <w:pPr>
        <w:spacing w:line="18" w:lineRule="atLeast"/>
        <w:rPr>
          <w:rFonts w:cstheme="minorHAnsi"/>
          <w:color w:val="000000" w:themeColor="text1"/>
          <w:sz w:val="24"/>
          <w:szCs w:val="24"/>
        </w:rPr>
      </w:pPr>
      <w:r w:rsidRPr="001869F0">
        <w:rPr>
          <w:rFonts w:cstheme="minorHAnsi"/>
          <w:color w:val="000000" w:themeColor="text1"/>
          <w:sz w:val="24"/>
          <w:szCs w:val="24"/>
        </w:rPr>
        <w:t xml:space="preserve">  </w:t>
      </w:r>
      <w:r w:rsidR="00922F28" w:rsidRPr="001869F0">
        <w:rPr>
          <w:rFonts w:cstheme="minorHAnsi"/>
          <w:color w:val="000000" w:themeColor="text1"/>
          <w:sz w:val="24"/>
          <w:szCs w:val="24"/>
        </w:rPr>
        <w:t xml:space="preserve"> „</w:t>
      </w:r>
      <w:r w:rsidRPr="001869F0">
        <w:rPr>
          <w:rFonts w:cstheme="minorHAnsi"/>
          <w:color w:val="000000" w:themeColor="text1"/>
          <w:sz w:val="24"/>
          <w:szCs w:val="24"/>
        </w:rPr>
        <w:t>BAJKOWE MIASTECZKO - DRZEWICA</w:t>
      </w:r>
      <w:r w:rsidR="00922F28" w:rsidRPr="001869F0">
        <w:rPr>
          <w:rFonts w:cstheme="minorHAnsi"/>
          <w:color w:val="000000" w:themeColor="text1"/>
          <w:sz w:val="24"/>
          <w:szCs w:val="24"/>
        </w:rPr>
        <w:t>”</w:t>
      </w:r>
      <w:r w:rsidRPr="001869F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4341D" w:rsidRPr="001869F0" w:rsidRDefault="00922F28" w:rsidP="001869F0">
      <w:pPr>
        <w:spacing w:line="18" w:lineRule="atLeast"/>
        <w:rPr>
          <w:rFonts w:cstheme="minorHAnsi"/>
          <w:color w:val="000000" w:themeColor="text1"/>
          <w:sz w:val="24"/>
          <w:szCs w:val="24"/>
        </w:rPr>
      </w:pPr>
      <w:r w:rsidRPr="001869F0">
        <w:rPr>
          <w:rFonts w:cstheme="minorHAnsi"/>
          <w:color w:val="000000" w:themeColor="text1"/>
          <w:sz w:val="24"/>
          <w:szCs w:val="24"/>
        </w:rPr>
        <w:t xml:space="preserve">   Tematyka:</w:t>
      </w:r>
      <w:r w:rsidR="00B1559E" w:rsidRPr="001869F0">
        <w:rPr>
          <w:rFonts w:cstheme="minorHAnsi"/>
          <w:color w:val="000000" w:themeColor="text1"/>
          <w:sz w:val="24"/>
          <w:szCs w:val="24"/>
        </w:rPr>
        <w:t xml:space="preserve"> </w:t>
      </w:r>
      <w:r w:rsidR="001869F0" w:rsidRPr="001869F0">
        <w:rPr>
          <w:rFonts w:cstheme="minorHAnsi"/>
          <w:color w:val="000000" w:themeColor="text1"/>
          <w:sz w:val="24"/>
          <w:szCs w:val="24"/>
        </w:rPr>
        <w:t>Najciekawsze</w:t>
      </w:r>
      <w:r w:rsidR="00B1559E" w:rsidRPr="001869F0">
        <w:rPr>
          <w:rFonts w:cstheme="minorHAnsi"/>
          <w:color w:val="000000" w:themeColor="text1"/>
          <w:sz w:val="24"/>
          <w:szCs w:val="24"/>
        </w:rPr>
        <w:t xml:space="preserve"> zakątki  miasta np. drzewicki zamek, dworek, kościół, rynek</w:t>
      </w:r>
      <w:r w:rsidR="00B1559E" w:rsidRPr="001869F0">
        <w:rPr>
          <w:rFonts w:cstheme="minorHAnsi"/>
          <w:color w:val="000000" w:themeColor="text1"/>
          <w:sz w:val="24"/>
          <w:szCs w:val="24"/>
        </w:rPr>
        <w:br/>
        <w:t xml:space="preserve">   (fragmenty obiektów lub całość). Charakterystyczny drzewicki krajobraz (rzeka, Zamłynie,</w:t>
      </w:r>
      <w:r w:rsidR="00B1559E" w:rsidRPr="001869F0">
        <w:rPr>
          <w:rFonts w:cstheme="minorHAnsi"/>
          <w:color w:val="000000" w:themeColor="text1"/>
          <w:sz w:val="24"/>
          <w:szCs w:val="24"/>
        </w:rPr>
        <w:br/>
        <w:t xml:space="preserve">    zalew, tor kajakowy, inne)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. </w:t>
      </w:r>
      <w:r w:rsidR="001869F0" w:rsidRPr="001869F0">
        <w:rPr>
          <w:rFonts w:cstheme="minorHAnsi"/>
          <w:color w:val="000000" w:themeColor="text1"/>
          <w:sz w:val="24"/>
          <w:szCs w:val="24"/>
        </w:rPr>
        <w:t xml:space="preserve"> </w:t>
      </w:r>
      <w:r w:rsidR="00B1559E" w:rsidRPr="001869F0">
        <w:rPr>
          <w:rFonts w:cstheme="minorHAnsi"/>
          <w:color w:val="000000" w:themeColor="text1"/>
          <w:sz w:val="24"/>
          <w:szCs w:val="24"/>
        </w:rPr>
        <w:t xml:space="preserve">Wybrane </w:t>
      </w:r>
      <w:r w:rsidR="001869F0">
        <w:rPr>
          <w:rFonts w:cstheme="minorHAnsi"/>
          <w:color w:val="000000" w:themeColor="text1"/>
          <w:sz w:val="24"/>
          <w:szCs w:val="24"/>
        </w:rPr>
        <w:t>fragmenty miasteczka</w:t>
      </w:r>
      <w:r w:rsidR="00B1559E" w:rsidRPr="001869F0">
        <w:rPr>
          <w:rFonts w:cstheme="minorHAnsi"/>
          <w:color w:val="000000" w:themeColor="text1"/>
          <w:sz w:val="24"/>
          <w:szCs w:val="24"/>
        </w:rPr>
        <w:t xml:space="preserve"> </w:t>
      </w:r>
      <w:r w:rsidR="001869F0" w:rsidRPr="001869F0">
        <w:rPr>
          <w:rFonts w:cstheme="minorHAnsi"/>
          <w:color w:val="000000" w:themeColor="text1"/>
          <w:sz w:val="24"/>
          <w:szCs w:val="24"/>
        </w:rPr>
        <w:t xml:space="preserve"> (Drzewica) muszą</w:t>
      </w:r>
      <w:r w:rsidR="00B1559E" w:rsidRPr="001869F0">
        <w:rPr>
          <w:rFonts w:cstheme="minorHAnsi"/>
          <w:color w:val="000000" w:themeColor="text1"/>
          <w:sz w:val="24"/>
          <w:szCs w:val="24"/>
        </w:rPr>
        <w:t xml:space="preserve"> być</w:t>
      </w:r>
      <w:r w:rsidR="004C1E28">
        <w:rPr>
          <w:rFonts w:cstheme="minorHAnsi"/>
          <w:color w:val="000000" w:themeColor="text1"/>
          <w:sz w:val="24"/>
          <w:szCs w:val="24"/>
        </w:rPr>
        <w:br/>
        <w:t xml:space="preserve">  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>rozpoznawalne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 xml:space="preserve">ale </w:t>
      </w:r>
      <w:r w:rsidR="004C1E28">
        <w:rPr>
          <w:rFonts w:cstheme="minorHAnsi"/>
          <w:color w:val="000000" w:themeColor="text1"/>
          <w:sz w:val="24"/>
          <w:szCs w:val="24"/>
        </w:rPr>
        <w:t>powinny</w:t>
      </w:r>
      <w:r w:rsidR="004C1E28" w:rsidRPr="001869F0">
        <w:rPr>
          <w:rFonts w:cstheme="minorHAnsi"/>
          <w:color w:val="000000" w:themeColor="text1"/>
          <w:sz w:val="24"/>
          <w:szCs w:val="24"/>
        </w:rPr>
        <w:t xml:space="preserve"> być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 xml:space="preserve">przedstawione w sposób  odrealniony, fantastyczny, </w:t>
      </w:r>
      <w:r w:rsidR="004C1E28">
        <w:rPr>
          <w:rFonts w:cstheme="minorHAnsi"/>
          <w:color w:val="000000" w:themeColor="text1"/>
          <w:sz w:val="24"/>
          <w:szCs w:val="24"/>
        </w:rPr>
        <w:br/>
        <w:t xml:space="preserve">  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 xml:space="preserve">niezwykły </w:t>
      </w:r>
      <w:r w:rsidR="004C1E28" w:rsidRPr="001869F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np. za pomocą 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ekspresji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>barwnej, deformacji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,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 xml:space="preserve"> lub innych środków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>artystycznych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.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 xml:space="preserve"> 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 </w:t>
      </w:r>
      <w:r w:rsidR="004C1E28" w:rsidRPr="001869F0">
        <w:rPr>
          <w:rFonts w:cstheme="minorHAnsi"/>
          <w:color w:val="000000" w:themeColor="text1"/>
          <w:sz w:val="24"/>
          <w:szCs w:val="24"/>
        </w:rPr>
        <w:t xml:space="preserve"> </w:t>
      </w:r>
      <w:r w:rsidR="004C1E28">
        <w:rPr>
          <w:rFonts w:cstheme="minorHAnsi"/>
          <w:color w:val="000000" w:themeColor="text1"/>
          <w:sz w:val="24"/>
          <w:szCs w:val="24"/>
        </w:rPr>
        <w:t xml:space="preserve">    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Format</w:t>
      </w:r>
      <w:r w:rsidR="000F3055">
        <w:rPr>
          <w:rFonts w:cstheme="minorHAnsi"/>
          <w:sz w:val="24"/>
          <w:szCs w:val="24"/>
        </w:rPr>
        <w:t xml:space="preserve"> </w:t>
      </w:r>
      <w:r w:rsidR="001869F0">
        <w:rPr>
          <w:rFonts w:cstheme="minorHAnsi"/>
          <w:sz w:val="24"/>
          <w:szCs w:val="24"/>
        </w:rPr>
        <w:t>prac</w:t>
      </w:r>
      <w:r w:rsidRPr="0044341D">
        <w:rPr>
          <w:rFonts w:cstheme="minorHAnsi"/>
          <w:sz w:val="24"/>
          <w:szCs w:val="24"/>
        </w:rPr>
        <w:t>: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Obraz na płótnie</w:t>
      </w:r>
      <w:r w:rsidR="000F3055">
        <w:rPr>
          <w:rFonts w:cstheme="minorHAnsi"/>
          <w:sz w:val="24"/>
          <w:szCs w:val="24"/>
        </w:rPr>
        <w:t xml:space="preserve">: </w:t>
      </w:r>
      <w:r w:rsidR="001869F0">
        <w:rPr>
          <w:rFonts w:cstheme="minorHAnsi"/>
          <w:b/>
          <w:sz w:val="24"/>
          <w:szCs w:val="24"/>
        </w:rPr>
        <w:t>5</w:t>
      </w:r>
      <w:r w:rsidRPr="0044341D">
        <w:rPr>
          <w:rFonts w:cstheme="minorHAnsi"/>
          <w:b/>
          <w:sz w:val="24"/>
          <w:szCs w:val="24"/>
        </w:rPr>
        <w:t>0x70 cm</w:t>
      </w:r>
      <w:r w:rsidR="00F3137D">
        <w:rPr>
          <w:rFonts w:cstheme="minorHAnsi"/>
          <w:b/>
          <w:sz w:val="24"/>
          <w:szCs w:val="24"/>
        </w:rPr>
        <w:t xml:space="preserve">; 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Prace w innym formacie niż w/w podan</w:t>
      </w:r>
      <w:r w:rsidR="001869F0">
        <w:rPr>
          <w:rFonts w:cstheme="minorHAnsi"/>
          <w:sz w:val="24"/>
          <w:szCs w:val="24"/>
        </w:rPr>
        <w:t>y</w:t>
      </w:r>
      <w:r w:rsidRPr="0044341D">
        <w:rPr>
          <w:rFonts w:cstheme="minorHAnsi"/>
          <w:sz w:val="24"/>
          <w:szCs w:val="24"/>
        </w:rPr>
        <w:t xml:space="preserve"> nie będą oceniane.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Ilość nadesłanych prac- dowolna. Każda praca będzie oceniana </w:t>
      </w:r>
      <w:r w:rsidR="00B57A2C">
        <w:rPr>
          <w:rFonts w:cstheme="minorHAnsi"/>
          <w:sz w:val="24"/>
          <w:szCs w:val="24"/>
        </w:rPr>
        <w:t>osobno</w:t>
      </w:r>
      <w:r w:rsidRPr="0044341D">
        <w:rPr>
          <w:rFonts w:cstheme="minorHAnsi"/>
          <w:sz w:val="24"/>
          <w:szCs w:val="24"/>
        </w:rPr>
        <w:t>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Prace powinny być  czytelnie podpisane na odwrocie(imię, nazwisko, tytuł pracy</w:t>
      </w:r>
      <w:r w:rsidR="001869F0">
        <w:rPr>
          <w:rFonts w:cstheme="minorHAnsi"/>
          <w:sz w:val="24"/>
          <w:szCs w:val="24"/>
        </w:rPr>
        <w:t xml:space="preserve">, technika </w:t>
      </w:r>
      <w:r w:rsidR="001869F0">
        <w:rPr>
          <w:rFonts w:cstheme="minorHAnsi"/>
          <w:sz w:val="24"/>
          <w:szCs w:val="24"/>
        </w:rPr>
        <w:br/>
        <w:t xml:space="preserve">   malarska</w:t>
      </w:r>
      <w:r w:rsidR="001869F0" w:rsidRPr="0044341D">
        <w:rPr>
          <w:rFonts w:cstheme="minorHAnsi"/>
          <w:sz w:val="24"/>
          <w:szCs w:val="24"/>
        </w:rPr>
        <w:t>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Technika prac do wyboru: 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Malarstwo akrylowe, olejne, techniki mieszane (np. malarstwo + grafika warsztatowa). </w:t>
      </w:r>
      <w:r w:rsidR="0044341D">
        <w:rPr>
          <w:rFonts w:cstheme="minorHAnsi"/>
          <w:sz w:val="24"/>
          <w:szCs w:val="24"/>
        </w:rPr>
        <w:t xml:space="preserve"> 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0F3055">
        <w:rPr>
          <w:rFonts w:cstheme="minorHAnsi"/>
          <w:b/>
          <w:sz w:val="24"/>
          <w:szCs w:val="24"/>
        </w:rPr>
        <w:t>Obowiązuje zasada zamalowanych boków- przeciągnięcie motywu, kolorystyki z obrazu</w:t>
      </w:r>
      <w:r>
        <w:rPr>
          <w:rFonts w:cstheme="minorHAnsi"/>
          <w:sz w:val="24"/>
          <w:szCs w:val="24"/>
        </w:rPr>
        <w:t>.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(nie należy oprawiać prac- zamiast oprawy należy zamalować boki zgodnie z kolorystyką 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pracy)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6. Termin Konkursu:</w:t>
      </w:r>
    </w:p>
    <w:p w:rsidR="00922F2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Uczestnicy </w:t>
      </w:r>
      <w:r w:rsidR="00B57A2C">
        <w:rPr>
          <w:rFonts w:cstheme="minorHAnsi"/>
          <w:sz w:val="24"/>
          <w:szCs w:val="24"/>
        </w:rPr>
        <w:t xml:space="preserve">mogą dostarczyć </w:t>
      </w:r>
      <w:r w:rsidRPr="0044341D">
        <w:rPr>
          <w:rFonts w:cstheme="minorHAnsi"/>
          <w:sz w:val="24"/>
          <w:szCs w:val="24"/>
        </w:rPr>
        <w:t xml:space="preserve"> prace </w:t>
      </w:r>
      <w:r w:rsidR="00B57A2C" w:rsidRPr="0044341D">
        <w:rPr>
          <w:rFonts w:cstheme="minorHAnsi"/>
          <w:sz w:val="24"/>
          <w:szCs w:val="24"/>
        </w:rPr>
        <w:t xml:space="preserve">(wraz z wypełnionym oświadczeniem i kartą </w:t>
      </w:r>
      <w:r w:rsidR="00B57A2C">
        <w:rPr>
          <w:rFonts w:cstheme="minorHAnsi"/>
          <w:sz w:val="24"/>
          <w:szCs w:val="24"/>
        </w:rPr>
        <w:br/>
        <w:t xml:space="preserve">   </w:t>
      </w:r>
      <w:r w:rsidR="00B57A2C" w:rsidRPr="0044341D">
        <w:rPr>
          <w:rFonts w:cstheme="minorHAnsi"/>
          <w:sz w:val="24"/>
          <w:szCs w:val="24"/>
        </w:rPr>
        <w:t>zgłoszenia)</w:t>
      </w:r>
      <w:r w:rsidR="00B57A2C">
        <w:rPr>
          <w:rFonts w:cstheme="minorHAnsi"/>
          <w:sz w:val="24"/>
          <w:szCs w:val="24"/>
        </w:rPr>
        <w:t>osobiście</w:t>
      </w:r>
      <w:r w:rsidR="00B57A2C" w:rsidRPr="0044341D">
        <w:rPr>
          <w:rFonts w:cstheme="minorHAnsi"/>
          <w:sz w:val="24"/>
          <w:szCs w:val="24"/>
        </w:rPr>
        <w:t xml:space="preserve"> </w:t>
      </w:r>
      <w:r w:rsidR="00B57A2C">
        <w:rPr>
          <w:rFonts w:cstheme="minorHAnsi"/>
          <w:sz w:val="24"/>
          <w:szCs w:val="24"/>
        </w:rPr>
        <w:t>lub wysłać kurierem/pocztą na własny koszt.</w:t>
      </w:r>
    </w:p>
    <w:p w:rsidR="0044341D" w:rsidRPr="0044341D" w:rsidRDefault="00922F28" w:rsidP="00B57A2C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Termin </w:t>
      </w:r>
      <w:r w:rsidR="00B57A2C">
        <w:rPr>
          <w:rFonts w:cstheme="minorHAnsi"/>
          <w:sz w:val="24"/>
          <w:szCs w:val="24"/>
        </w:rPr>
        <w:t>składania</w:t>
      </w:r>
      <w:r w:rsidRPr="0044341D">
        <w:rPr>
          <w:rFonts w:cstheme="minorHAnsi"/>
          <w:sz w:val="24"/>
          <w:szCs w:val="24"/>
        </w:rPr>
        <w:t xml:space="preserve"> prac </w:t>
      </w:r>
      <w:r w:rsidRPr="0044341D">
        <w:rPr>
          <w:rFonts w:cstheme="minorHAnsi"/>
          <w:b/>
          <w:sz w:val="24"/>
          <w:szCs w:val="24"/>
        </w:rPr>
        <w:t xml:space="preserve">do </w:t>
      </w:r>
      <w:r w:rsidR="00884F2D">
        <w:rPr>
          <w:rFonts w:cstheme="minorHAnsi"/>
          <w:b/>
          <w:sz w:val="24"/>
          <w:szCs w:val="24"/>
        </w:rPr>
        <w:t>2</w:t>
      </w:r>
      <w:r w:rsidR="00E7396E">
        <w:rPr>
          <w:rFonts w:cstheme="minorHAnsi"/>
          <w:b/>
          <w:sz w:val="24"/>
          <w:szCs w:val="24"/>
        </w:rPr>
        <w:t>8</w:t>
      </w:r>
      <w:r w:rsidR="00884F2D">
        <w:rPr>
          <w:rFonts w:cstheme="minorHAnsi"/>
          <w:b/>
          <w:sz w:val="24"/>
          <w:szCs w:val="24"/>
        </w:rPr>
        <w:t xml:space="preserve"> września </w:t>
      </w:r>
      <w:r w:rsidRPr="0044341D">
        <w:rPr>
          <w:rFonts w:cstheme="minorHAnsi"/>
          <w:b/>
          <w:sz w:val="24"/>
          <w:szCs w:val="24"/>
        </w:rPr>
        <w:t>201</w:t>
      </w:r>
      <w:r w:rsidR="00E7396E">
        <w:rPr>
          <w:rFonts w:cstheme="minorHAnsi"/>
          <w:b/>
          <w:sz w:val="24"/>
          <w:szCs w:val="24"/>
        </w:rPr>
        <w:t>8</w:t>
      </w:r>
      <w:r w:rsidRPr="0044341D">
        <w:rPr>
          <w:rFonts w:cstheme="minorHAnsi"/>
          <w:b/>
          <w:sz w:val="24"/>
          <w:szCs w:val="24"/>
        </w:rPr>
        <w:t>r</w:t>
      </w:r>
      <w:r w:rsidR="0044341D">
        <w:rPr>
          <w:rFonts w:cstheme="minorHAnsi"/>
          <w:sz w:val="24"/>
          <w:szCs w:val="24"/>
        </w:rPr>
        <w:t>.</w:t>
      </w:r>
      <w:r w:rsidRPr="0044341D">
        <w:rPr>
          <w:rFonts w:cstheme="minorHAnsi"/>
          <w:sz w:val="24"/>
          <w:szCs w:val="24"/>
        </w:rPr>
        <w:t xml:space="preserve"> na adres RCK w Drzewicy, z dopiskiem </w:t>
      </w:r>
      <w:r w:rsidR="00B57A2C">
        <w:rPr>
          <w:rFonts w:cstheme="minorHAnsi"/>
          <w:sz w:val="24"/>
          <w:szCs w:val="24"/>
        </w:rPr>
        <w:br/>
        <w:t xml:space="preserve">  </w:t>
      </w:r>
      <w:r w:rsidR="00B57A2C" w:rsidRPr="0044341D">
        <w:rPr>
          <w:rFonts w:cstheme="minorHAnsi"/>
          <w:sz w:val="24"/>
          <w:szCs w:val="24"/>
        </w:rPr>
        <w:t>"</w:t>
      </w:r>
      <w:r w:rsidR="00E7396E">
        <w:rPr>
          <w:rFonts w:cstheme="minorHAnsi"/>
          <w:sz w:val="24"/>
          <w:szCs w:val="24"/>
        </w:rPr>
        <w:t>BAJKOWE MIASTECZKO</w:t>
      </w:r>
      <w:r w:rsidR="00B57A2C" w:rsidRPr="0044341D">
        <w:rPr>
          <w:rFonts w:cstheme="minorHAnsi"/>
          <w:sz w:val="24"/>
          <w:szCs w:val="24"/>
        </w:rPr>
        <w:t xml:space="preserve">". </w:t>
      </w:r>
      <w:r w:rsidR="00B57A2C">
        <w:rPr>
          <w:rFonts w:cstheme="minorHAnsi"/>
          <w:sz w:val="24"/>
          <w:szCs w:val="24"/>
        </w:rPr>
        <w:t>W przypadku prac wysłanych l</w:t>
      </w:r>
      <w:r w:rsidR="0044341D" w:rsidRPr="0044341D">
        <w:rPr>
          <w:rFonts w:cstheme="minorHAnsi"/>
          <w:sz w:val="24"/>
          <w:szCs w:val="24"/>
        </w:rPr>
        <w:t>iczy się data stempla pocztowego.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Organizator nie ponosi odpowiedzialności w razie uszkodzenia prac wynikłych podczas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</w:t>
      </w:r>
      <w:r w:rsidR="0044341D" w:rsidRPr="0044341D">
        <w:rPr>
          <w:rFonts w:cstheme="minorHAnsi"/>
          <w:sz w:val="24"/>
          <w:szCs w:val="24"/>
        </w:rPr>
        <w:t>transportu.</w:t>
      </w:r>
    </w:p>
    <w:p w:rsidR="0072293D" w:rsidRPr="0044341D" w:rsidRDefault="0072293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Wszystkie nadesłane prace przechodzą na własność organizatora.</w:t>
      </w:r>
    </w:p>
    <w:p w:rsidR="00922F28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22F28" w:rsidRPr="0044341D">
        <w:rPr>
          <w:rFonts w:cstheme="minorHAnsi"/>
          <w:sz w:val="24"/>
          <w:szCs w:val="24"/>
        </w:rPr>
        <w:t xml:space="preserve">Organizator zastrzega sobie prawo do publikacji nadesłanych prac w mediach, wszelkich 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 xml:space="preserve">materiałach reklamowych- promujących instytucję RCK, Gminę i Miasto Drzewica bez </w:t>
      </w:r>
    </w:p>
    <w:p w:rsidR="0044341D" w:rsidRP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 xml:space="preserve">uiszczania honorarium </w:t>
      </w:r>
      <w:r w:rsidRPr="00D05AF1">
        <w:rPr>
          <w:rFonts w:cstheme="minorHAnsi"/>
          <w:sz w:val="24"/>
          <w:szCs w:val="24"/>
        </w:rPr>
        <w:t>autorskiego.</w:t>
      </w:r>
    </w:p>
    <w:p w:rsidR="00922F28" w:rsidRPr="0044341D" w:rsidRDefault="0072293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922F28" w:rsidRPr="0044341D">
        <w:rPr>
          <w:rFonts w:cstheme="minorHAnsi"/>
          <w:sz w:val="24"/>
          <w:szCs w:val="24"/>
        </w:rPr>
        <w:t>. Ocena i nagrody:</w:t>
      </w:r>
    </w:p>
    <w:p w:rsidR="00922F2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Prace oceni Jury powołane przez RCK w Drzewicy. Wręczenie nagród odbędzie się podczas </w:t>
      </w:r>
      <w:r w:rsidR="0044341D">
        <w:rPr>
          <w:rFonts w:cstheme="minorHAnsi"/>
          <w:sz w:val="24"/>
          <w:szCs w:val="24"/>
        </w:rPr>
        <w:t xml:space="preserve"> 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>wernisażu pokonkursowego (</w:t>
      </w:r>
      <w:r w:rsidR="00E7396E">
        <w:rPr>
          <w:rFonts w:cstheme="minorHAnsi"/>
          <w:sz w:val="24"/>
          <w:szCs w:val="24"/>
        </w:rPr>
        <w:t>listopad-grudzień</w:t>
      </w:r>
      <w:r w:rsidRPr="0044341D">
        <w:rPr>
          <w:rFonts w:cstheme="minorHAnsi"/>
          <w:sz w:val="24"/>
          <w:szCs w:val="24"/>
        </w:rPr>
        <w:t xml:space="preserve">). Nagrodzeni zostaną powiadomieni </w:t>
      </w:r>
    </w:p>
    <w:p w:rsidR="00922F28" w:rsidRP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listownie lub elektronicznie. </w:t>
      </w:r>
      <w:r w:rsidR="00922F28" w:rsidRPr="0044341D">
        <w:rPr>
          <w:rFonts w:cstheme="minorHAnsi"/>
          <w:sz w:val="24"/>
          <w:szCs w:val="24"/>
        </w:rPr>
        <w:t>Informacja zostanie</w:t>
      </w:r>
      <w:r>
        <w:rPr>
          <w:rFonts w:cstheme="minorHAnsi"/>
          <w:sz w:val="24"/>
          <w:szCs w:val="24"/>
        </w:rPr>
        <w:t xml:space="preserve"> </w:t>
      </w:r>
      <w:r w:rsidR="00922F28" w:rsidRPr="0044341D">
        <w:rPr>
          <w:rFonts w:cstheme="minorHAnsi"/>
          <w:sz w:val="24"/>
          <w:szCs w:val="24"/>
        </w:rPr>
        <w:t xml:space="preserve"> umieszczona na stronie głównej RCK.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b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b/>
          <w:sz w:val="24"/>
          <w:szCs w:val="24"/>
        </w:rPr>
        <w:t xml:space="preserve">Łączna kwota nagród w konkursie to 3.500,00. 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I miejsce – nagroda o wartości  1.500,00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II miejsce – nagroda o wartość   1.000,00 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III miejsce – nagroda o wartości  500,00</w:t>
      </w:r>
    </w:p>
    <w:p w:rsidR="00922F28" w:rsidRPr="0044341D" w:rsidRDefault="009135A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Od nagród</w:t>
      </w:r>
      <w:r w:rsidR="00922F28" w:rsidRPr="0044341D">
        <w:rPr>
          <w:rFonts w:cstheme="minorHAnsi"/>
          <w:sz w:val="24"/>
          <w:szCs w:val="24"/>
        </w:rPr>
        <w:t xml:space="preserve"> zostanie potr</w:t>
      </w:r>
      <w:r w:rsidR="00B57A2C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cony podatek </w:t>
      </w:r>
      <w:bookmarkStart w:id="0" w:name="_GoBack"/>
      <w:bookmarkEnd w:id="0"/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W ramach puli nagród organizatorzy zastrzegają sobie prawo do innego podziału </w:t>
      </w:r>
    </w:p>
    <w:p w:rsidR="00201A38" w:rsidRDefault="00BA07ED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BA07ED">
        <w:rPr>
          <w:rFonts w:cstheme="minorHAnsi"/>
          <w:color w:val="000000" w:themeColor="text1"/>
          <w:sz w:val="24"/>
          <w:szCs w:val="24"/>
          <w:shd w:val="clear" w:color="auto" w:fill="FFFFFF"/>
        </w:rPr>
        <w:t>oraz</w:t>
      </w:r>
      <w:r w:rsidRPr="00BA07ED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A07ED">
        <w:rPr>
          <w:rStyle w:val="Uwydatnieni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prawo</w:t>
      </w:r>
      <w:r w:rsidRPr="00BA07ED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A07ED">
        <w:rPr>
          <w:rFonts w:cstheme="minorHAnsi"/>
          <w:color w:val="000000" w:themeColor="text1"/>
          <w:sz w:val="24"/>
          <w:szCs w:val="24"/>
          <w:shd w:val="clear" w:color="auto" w:fill="FFFFFF"/>
        </w:rPr>
        <w:t>do</w:t>
      </w:r>
      <w:r w:rsidRPr="00BA07ED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A07ED">
        <w:rPr>
          <w:rStyle w:val="Uwydatnieni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nie przyznawania nagród</w:t>
      </w:r>
      <w:r w:rsidRPr="00BA07ED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cstheme="minorHAnsi"/>
          <w:sz w:val="24"/>
          <w:szCs w:val="24"/>
        </w:rPr>
        <w:t xml:space="preserve"> </w:t>
      </w:r>
      <w:r w:rsidR="00201A38" w:rsidRPr="0044341D">
        <w:rPr>
          <w:rFonts w:cstheme="minorHAnsi"/>
          <w:sz w:val="24"/>
          <w:szCs w:val="24"/>
        </w:rPr>
        <w:t xml:space="preserve">w </w:t>
      </w:r>
      <w:r w:rsidR="00B57A2C">
        <w:rPr>
          <w:rFonts w:cstheme="minorHAnsi"/>
          <w:sz w:val="24"/>
          <w:szCs w:val="24"/>
        </w:rPr>
        <w:t>przypadku niskiego</w:t>
      </w:r>
      <w:r w:rsidR="00201A38" w:rsidRPr="0044341D">
        <w:rPr>
          <w:rFonts w:cstheme="minorHAnsi"/>
          <w:sz w:val="24"/>
          <w:szCs w:val="24"/>
        </w:rPr>
        <w:t xml:space="preserve"> poziomu artystycznego </w:t>
      </w:r>
    </w:p>
    <w:p w:rsidR="00BA07ED" w:rsidRDefault="00BA07ED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>nadesłanych na konkurs prac.</w:t>
      </w:r>
    </w:p>
    <w:p w:rsidR="0036018F" w:rsidRDefault="0036018F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Istnieje możliwość fundowania dodatkowych nagród i wyróżnień przez sponsorów   </w:t>
      </w:r>
    </w:p>
    <w:p w:rsidR="0036018F" w:rsidRDefault="0036018F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 sympatyków konkursu.</w:t>
      </w:r>
    </w:p>
    <w:p w:rsidR="00201A38" w:rsidRPr="0044341D" w:rsidRDefault="00201A38" w:rsidP="0044341D">
      <w:pPr>
        <w:spacing w:line="18" w:lineRule="atLeast"/>
        <w:rPr>
          <w:rFonts w:cstheme="minorHAnsi"/>
          <w:sz w:val="24"/>
          <w:szCs w:val="24"/>
        </w:rPr>
      </w:pPr>
    </w:p>
    <w:p w:rsidR="00201A3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Spośród wszystkich prac główny organizator – RCK w Drzewicy wybierze najciekawsze,</w:t>
      </w:r>
    </w:p>
    <w:p w:rsidR="00201A38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</w:t>
      </w:r>
      <w:r w:rsidRPr="0044341D">
        <w:rPr>
          <w:rFonts w:cstheme="minorHAnsi"/>
          <w:sz w:val="24"/>
          <w:szCs w:val="24"/>
        </w:rPr>
        <w:t xml:space="preserve">które zostaną umieszczone w specjalnie </w:t>
      </w:r>
      <w:r w:rsidRPr="00201A38">
        <w:rPr>
          <w:rFonts w:cstheme="minorHAnsi"/>
          <w:b/>
          <w:sz w:val="24"/>
          <w:szCs w:val="24"/>
        </w:rPr>
        <w:t>wydanym albumie</w:t>
      </w:r>
      <w:r w:rsidRPr="0044341D">
        <w:rPr>
          <w:rFonts w:cstheme="minorHAnsi"/>
          <w:sz w:val="24"/>
          <w:szCs w:val="24"/>
        </w:rPr>
        <w:t xml:space="preserve">. Autorzy wybranych do </w:t>
      </w:r>
      <w:r w:rsidR="00B57A2C">
        <w:rPr>
          <w:rFonts w:cstheme="minorHAnsi"/>
          <w:sz w:val="24"/>
          <w:szCs w:val="24"/>
        </w:rPr>
        <w:t>folderu</w:t>
      </w:r>
      <w:r w:rsidRPr="0044341D">
        <w:rPr>
          <w:rFonts w:cstheme="minorHAnsi"/>
          <w:sz w:val="24"/>
          <w:szCs w:val="24"/>
        </w:rPr>
        <w:t xml:space="preserve"> </w:t>
      </w:r>
    </w:p>
    <w:p w:rsidR="00201A38" w:rsidRPr="0044341D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>prac dostan</w:t>
      </w:r>
      <w:r w:rsidR="00B57A2C">
        <w:rPr>
          <w:rFonts w:cstheme="minorHAnsi"/>
          <w:sz w:val="24"/>
          <w:szCs w:val="24"/>
        </w:rPr>
        <w:t>ą</w:t>
      </w:r>
      <w:r w:rsidRPr="0044341D">
        <w:rPr>
          <w:rFonts w:cstheme="minorHAnsi"/>
          <w:sz w:val="24"/>
          <w:szCs w:val="24"/>
        </w:rPr>
        <w:t xml:space="preserve"> pamiątkowy egzemplarz.</w:t>
      </w:r>
    </w:p>
    <w:p w:rsidR="00922F2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Najciekawsze obrazy będą prezentowane na wystawach w RCK i innych instytucjach </w:t>
      </w:r>
    </w:p>
    <w:p w:rsidR="00922F28" w:rsidRDefault="00201A38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>współpracujących z drzewicką placówką.</w:t>
      </w:r>
    </w:p>
    <w:p w:rsidR="00201A38" w:rsidRPr="0044341D" w:rsidRDefault="00201A3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72293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922F28" w:rsidRPr="0044341D">
        <w:rPr>
          <w:rFonts w:cstheme="minorHAnsi"/>
          <w:sz w:val="24"/>
          <w:szCs w:val="24"/>
        </w:rPr>
        <w:t>. Zasady i kryteria oceny: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Prace ocenia jury złożone z przedstawicieli organizatorów</w:t>
      </w:r>
    </w:p>
    <w:p w:rsidR="00F76975" w:rsidRDefault="00922F28" w:rsidP="00F76975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Podstawowe </w:t>
      </w:r>
      <w:r w:rsidRPr="00D05AF1">
        <w:rPr>
          <w:rFonts w:cstheme="minorHAnsi"/>
          <w:sz w:val="24"/>
          <w:szCs w:val="24"/>
        </w:rPr>
        <w:t>kryteria oceny:</w:t>
      </w:r>
      <w:r w:rsidR="00F76975">
        <w:rPr>
          <w:rFonts w:cstheme="minorHAnsi"/>
          <w:sz w:val="24"/>
          <w:szCs w:val="24"/>
        </w:rPr>
        <w:br/>
        <w:t xml:space="preserve">    </w:t>
      </w:r>
      <w:r w:rsidR="00E7396E">
        <w:rPr>
          <w:rFonts w:cstheme="minorHAnsi"/>
          <w:sz w:val="24"/>
          <w:szCs w:val="24"/>
          <w:u w:val="single"/>
        </w:rPr>
        <w:t xml:space="preserve">- </w:t>
      </w:r>
      <w:r w:rsidR="00F76975" w:rsidRPr="00D93018">
        <w:rPr>
          <w:rFonts w:cstheme="minorHAnsi"/>
          <w:b/>
          <w:sz w:val="24"/>
          <w:szCs w:val="24"/>
          <w:u w:val="single"/>
        </w:rPr>
        <w:t>rozpoznawalność lub podobieństwo</w:t>
      </w:r>
      <w:r w:rsidR="00F76975" w:rsidRPr="00D93018">
        <w:rPr>
          <w:rFonts w:cstheme="minorHAnsi"/>
          <w:sz w:val="24"/>
          <w:szCs w:val="24"/>
          <w:u w:val="single"/>
        </w:rPr>
        <w:t xml:space="preserve"> </w:t>
      </w:r>
      <w:r w:rsidR="00F76975" w:rsidRPr="00D93018">
        <w:rPr>
          <w:rFonts w:cstheme="minorHAnsi"/>
          <w:sz w:val="24"/>
          <w:szCs w:val="24"/>
        </w:rPr>
        <w:t xml:space="preserve">krajobrazu </w:t>
      </w:r>
      <w:r w:rsidR="00E7396E">
        <w:rPr>
          <w:rFonts w:cstheme="minorHAnsi"/>
          <w:sz w:val="24"/>
          <w:szCs w:val="24"/>
        </w:rPr>
        <w:t>drzewickiego</w:t>
      </w:r>
    </w:p>
    <w:p w:rsidR="00F76975" w:rsidRDefault="00F76975" w:rsidP="00F76975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44341D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D9301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ryginalne, ciekawe ujęcie tematu</w:t>
      </w:r>
    </w:p>
    <w:p w:rsidR="00F76975" w:rsidRPr="00F76975" w:rsidRDefault="00F76975" w:rsidP="00F76975">
      <w:pPr>
        <w:spacing w:line="18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</w:t>
      </w:r>
      <w:r w:rsidR="00D9301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gólne wrażenia estetyczne</w:t>
      </w:r>
    </w:p>
    <w:p w:rsidR="00201A38" w:rsidRPr="0044341D" w:rsidRDefault="00201A38" w:rsidP="00F76975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72293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922F28" w:rsidRPr="0044341D">
        <w:rPr>
          <w:rFonts w:cstheme="minorHAnsi"/>
          <w:sz w:val="24"/>
          <w:szCs w:val="24"/>
        </w:rPr>
        <w:t>. Załączniki:</w:t>
      </w:r>
    </w:p>
    <w:p w:rsidR="00201A38" w:rsidRDefault="00201A38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r</w:t>
      </w:r>
      <w:r w:rsidR="00922F28" w:rsidRPr="0044341D">
        <w:rPr>
          <w:rFonts w:cstheme="minorHAnsi"/>
          <w:sz w:val="24"/>
          <w:szCs w:val="24"/>
        </w:rPr>
        <w:t>egulamin,</w:t>
      </w:r>
    </w:p>
    <w:p w:rsidR="00201A38" w:rsidRDefault="00201A38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</w:t>
      </w:r>
      <w:r w:rsidR="00922F28" w:rsidRPr="0044341D">
        <w:rPr>
          <w:rFonts w:cstheme="minorHAnsi"/>
          <w:sz w:val="24"/>
          <w:szCs w:val="24"/>
        </w:rPr>
        <w:t xml:space="preserve"> karta zgłoszenia</w:t>
      </w:r>
    </w:p>
    <w:p w:rsidR="00922F28" w:rsidRPr="0044341D" w:rsidRDefault="00201A38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</w:t>
      </w:r>
      <w:r w:rsidR="00922F28" w:rsidRPr="0044341D">
        <w:rPr>
          <w:rFonts w:cstheme="minorHAnsi"/>
          <w:sz w:val="24"/>
          <w:szCs w:val="24"/>
        </w:rPr>
        <w:t>oświadczenie.</w:t>
      </w:r>
    </w:p>
    <w:p w:rsidR="00922F28" w:rsidRDefault="00922F28" w:rsidP="0044341D">
      <w:pPr>
        <w:spacing w:line="18" w:lineRule="atLeast"/>
        <w:rPr>
          <w:rStyle w:val="Hipercze"/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Załączniki można pobrać ze strony internetowej </w:t>
      </w:r>
      <w:hyperlink r:id="rId4" w:history="1">
        <w:r w:rsidR="00201A38" w:rsidRPr="005D70C3">
          <w:rPr>
            <w:rStyle w:val="Hipercze"/>
            <w:rFonts w:cstheme="minorHAnsi"/>
            <w:sz w:val="24"/>
            <w:szCs w:val="24"/>
          </w:rPr>
          <w:t>www.rck.drzewica.pl</w:t>
        </w:r>
      </w:hyperlink>
    </w:p>
    <w:p w:rsidR="00B65133" w:rsidRPr="00B65133" w:rsidRDefault="00B65133" w:rsidP="00B65133">
      <w:pPr>
        <w:spacing w:line="18" w:lineRule="atLeast"/>
        <w:rPr>
          <w:rFonts w:cstheme="minorHAnsi"/>
          <w:color w:val="000000" w:themeColor="text1"/>
          <w:sz w:val="24"/>
          <w:szCs w:val="24"/>
        </w:rPr>
      </w:pPr>
      <w:r w:rsidRPr="00B65133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  Przesłanie pracy na konkurs jest równoznaczne z akceptacją regulaminu konkursu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.</w:t>
      </w:r>
    </w:p>
    <w:p w:rsidR="00B65133" w:rsidRDefault="00B65133" w:rsidP="0044341D">
      <w:pPr>
        <w:spacing w:line="18" w:lineRule="atLeast"/>
        <w:rPr>
          <w:rStyle w:val="Hipercze"/>
          <w:rFonts w:cstheme="minorHAnsi"/>
          <w:sz w:val="24"/>
          <w:szCs w:val="24"/>
        </w:rPr>
      </w:pPr>
    </w:p>
    <w:p w:rsidR="00201A38" w:rsidRPr="0044341D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2293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Pr="00201A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Osoby</w:t>
      </w:r>
      <w:r w:rsidRPr="0044341D">
        <w:rPr>
          <w:rFonts w:cstheme="minorHAnsi"/>
          <w:sz w:val="24"/>
          <w:szCs w:val="24"/>
        </w:rPr>
        <w:t xml:space="preserve"> odpowiedzialne za organizację konkursu:</w:t>
      </w:r>
    </w:p>
    <w:p w:rsidR="00201A38" w:rsidRDefault="00201A38" w:rsidP="00201A38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 Alina Szymańska, Anna Woźniak, tel.: kom.: 724098860; , tel./fax.: 48 375 51 10 wew.225, </w:t>
      </w:r>
      <w:r>
        <w:rPr>
          <w:rFonts w:cstheme="minorHAnsi"/>
          <w:sz w:val="24"/>
          <w:szCs w:val="24"/>
        </w:rPr>
        <w:t xml:space="preserve">  </w:t>
      </w:r>
    </w:p>
    <w:p w:rsidR="00201A38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44341D">
        <w:rPr>
          <w:rFonts w:cstheme="minorHAnsi"/>
          <w:sz w:val="24"/>
          <w:szCs w:val="24"/>
        </w:rPr>
        <w:t>48-675-35-93;</w:t>
      </w:r>
    </w:p>
    <w:p w:rsidR="00201A38" w:rsidRPr="0044341D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2293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Pytania dotyczące konkursu należy kierować pod adres mailowy:</w:t>
      </w:r>
    </w:p>
    <w:p w:rsidR="00201A38" w:rsidRPr="0044341D" w:rsidRDefault="00201A38" w:rsidP="00201A38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Pr="0044341D">
        <w:rPr>
          <w:rFonts w:cstheme="minorHAnsi"/>
          <w:sz w:val="24"/>
          <w:szCs w:val="24"/>
        </w:rPr>
        <w:t>anna.wozniak@rck.drzewica.pl</w:t>
      </w:r>
    </w:p>
    <w:p w:rsidR="00201A38" w:rsidRPr="0044341D" w:rsidRDefault="00201A3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74459A" w:rsidRPr="0044341D" w:rsidRDefault="0074459A" w:rsidP="0044341D">
      <w:pPr>
        <w:spacing w:line="18" w:lineRule="atLeast"/>
        <w:rPr>
          <w:rFonts w:cstheme="minorHAnsi"/>
          <w:sz w:val="24"/>
          <w:szCs w:val="24"/>
        </w:rPr>
      </w:pPr>
    </w:p>
    <w:sectPr w:rsidR="0074459A" w:rsidRPr="0044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8"/>
    <w:rsid w:val="000B1D59"/>
    <w:rsid w:val="000F3055"/>
    <w:rsid w:val="001869F0"/>
    <w:rsid w:val="00201A38"/>
    <w:rsid w:val="002A5F17"/>
    <w:rsid w:val="0036018F"/>
    <w:rsid w:val="0044341D"/>
    <w:rsid w:val="00463A4E"/>
    <w:rsid w:val="004C1E28"/>
    <w:rsid w:val="004E2D2D"/>
    <w:rsid w:val="005D6826"/>
    <w:rsid w:val="0072293D"/>
    <w:rsid w:val="0074459A"/>
    <w:rsid w:val="007C350B"/>
    <w:rsid w:val="00884F2D"/>
    <w:rsid w:val="009135AD"/>
    <w:rsid w:val="00922F28"/>
    <w:rsid w:val="009414A2"/>
    <w:rsid w:val="00A56D44"/>
    <w:rsid w:val="00B1559E"/>
    <w:rsid w:val="00B57A2C"/>
    <w:rsid w:val="00B60C8E"/>
    <w:rsid w:val="00B65133"/>
    <w:rsid w:val="00BA07ED"/>
    <w:rsid w:val="00CC5B37"/>
    <w:rsid w:val="00CE7E84"/>
    <w:rsid w:val="00D05AF1"/>
    <w:rsid w:val="00D93018"/>
    <w:rsid w:val="00DB6379"/>
    <w:rsid w:val="00E44668"/>
    <w:rsid w:val="00E7396E"/>
    <w:rsid w:val="00F3137D"/>
    <w:rsid w:val="00F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2BFF-A364-42DD-963A-18EA9351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A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3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A07ED"/>
    <w:rPr>
      <w:i/>
      <w:iCs/>
    </w:rPr>
  </w:style>
  <w:style w:type="character" w:customStyle="1" w:styleId="apple-converted-space">
    <w:name w:val="apple-converted-space"/>
    <w:basedOn w:val="Domylnaczcionkaakapitu"/>
    <w:rsid w:val="00BA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k.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Wiktro Gruszczyński</cp:lastModifiedBy>
  <cp:revision>3</cp:revision>
  <cp:lastPrinted>2018-06-06T10:27:00Z</cp:lastPrinted>
  <dcterms:created xsi:type="dcterms:W3CDTF">2018-06-06T11:24:00Z</dcterms:created>
  <dcterms:modified xsi:type="dcterms:W3CDTF">2018-06-08T06:21:00Z</dcterms:modified>
</cp:coreProperties>
</file>